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B93" w:rsidRPr="00CD6B93" w:rsidRDefault="00CD6B93" w:rsidP="00CD6B93">
      <w:pPr>
        <w:rPr>
          <w:b/>
          <w:sz w:val="32"/>
          <w:szCs w:val="32"/>
        </w:rPr>
      </w:pPr>
      <w:bookmarkStart w:id="0" w:name="_GoBack"/>
      <w:bookmarkEnd w:id="0"/>
    </w:p>
    <w:p w:rsidR="00CD6B93" w:rsidRPr="008607CB" w:rsidRDefault="00CD6B93" w:rsidP="00CD6B93">
      <w:pPr>
        <w:rPr>
          <w:sz w:val="22"/>
          <w:szCs w:val="22"/>
        </w:rPr>
      </w:pPr>
      <w:r w:rsidRPr="008607CB">
        <w:rPr>
          <w:sz w:val="22"/>
          <w:szCs w:val="22"/>
        </w:rPr>
        <w:t>Det är viktigt att du och dina grannar hjälps åt att få era bostäder att se bebodda ut även om ingen är hemma och att det grundläggande skyddet fungerar. Här följer en rad tips som i olika utsträckning kan tillämpas på villa-/radhusområden eller i flerfamiljshus.</w:t>
      </w:r>
      <w:r w:rsidR="00155D7B" w:rsidRPr="008607CB">
        <w:rPr>
          <w:sz w:val="22"/>
          <w:szCs w:val="22"/>
        </w:rPr>
        <w:t xml:space="preserve"> </w:t>
      </w:r>
    </w:p>
    <w:p w:rsidR="00CD6B93" w:rsidRPr="008607CB" w:rsidRDefault="00CD6B93" w:rsidP="00CD6B93">
      <w:pPr>
        <w:rPr>
          <w:sz w:val="22"/>
          <w:szCs w:val="22"/>
        </w:rPr>
      </w:pPr>
    </w:p>
    <w:p w:rsidR="00CD6B93" w:rsidRPr="008607CB" w:rsidRDefault="00CD6B93" w:rsidP="00CD6B93">
      <w:pPr>
        <w:pStyle w:val="Liststycke"/>
        <w:numPr>
          <w:ilvl w:val="0"/>
          <w:numId w:val="2"/>
        </w:numPr>
        <w:rPr>
          <w:sz w:val="22"/>
          <w:szCs w:val="22"/>
        </w:rPr>
      </w:pPr>
      <w:r w:rsidRPr="008607CB">
        <w:rPr>
          <w:sz w:val="22"/>
          <w:szCs w:val="22"/>
        </w:rPr>
        <w:t xml:space="preserve">Informera grannarna även vid kortare bortavaro (och även kontaktombudet om ni är borta mer än några dagar). </w:t>
      </w:r>
    </w:p>
    <w:p w:rsidR="00CD6B93" w:rsidRPr="008607CB" w:rsidRDefault="00CD6B93" w:rsidP="00CD6B93">
      <w:pPr>
        <w:pStyle w:val="Liststycke"/>
        <w:numPr>
          <w:ilvl w:val="0"/>
          <w:numId w:val="2"/>
        </w:numPr>
        <w:rPr>
          <w:sz w:val="22"/>
          <w:szCs w:val="22"/>
        </w:rPr>
      </w:pPr>
      <w:r w:rsidRPr="008607CB">
        <w:rPr>
          <w:sz w:val="22"/>
          <w:szCs w:val="22"/>
        </w:rPr>
        <w:t>Använd gärna ”Grannlappen” där det framgår var ni kan nås om det behövs.</w:t>
      </w:r>
    </w:p>
    <w:p w:rsidR="00155D7B" w:rsidRPr="008607CB" w:rsidRDefault="00155D7B" w:rsidP="00CD6B93">
      <w:pPr>
        <w:pStyle w:val="Liststycke"/>
        <w:numPr>
          <w:ilvl w:val="0"/>
          <w:numId w:val="2"/>
        </w:numPr>
        <w:rPr>
          <w:sz w:val="22"/>
          <w:szCs w:val="22"/>
        </w:rPr>
      </w:pPr>
      <w:r w:rsidRPr="008607CB">
        <w:rPr>
          <w:sz w:val="22"/>
          <w:szCs w:val="22"/>
        </w:rPr>
        <w:t>Berätta för grannen om du skall ha hantverkare hemma. Det är inte helt ovanligt att tjuven är arbetsklädd och kör en firmabil.</w:t>
      </w:r>
    </w:p>
    <w:p w:rsidR="00CD6B93" w:rsidRPr="008607CB" w:rsidRDefault="00CD6B93" w:rsidP="00CD6B93">
      <w:pPr>
        <w:pStyle w:val="Liststycke"/>
        <w:numPr>
          <w:ilvl w:val="0"/>
          <w:numId w:val="2"/>
        </w:numPr>
        <w:rPr>
          <w:sz w:val="22"/>
          <w:szCs w:val="22"/>
        </w:rPr>
      </w:pPr>
      <w:r w:rsidRPr="008607CB">
        <w:rPr>
          <w:sz w:val="22"/>
          <w:szCs w:val="22"/>
        </w:rPr>
        <w:t>Arrangera så att lampor tänds och släcks, helst oregelbundet och bara när det är mörkt ute.</w:t>
      </w:r>
    </w:p>
    <w:p w:rsidR="00CD6B93" w:rsidRPr="008607CB" w:rsidRDefault="00CD6B93" w:rsidP="00CD6B93">
      <w:pPr>
        <w:pStyle w:val="Liststycke"/>
        <w:numPr>
          <w:ilvl w:val="0"/>
          <w:numId w:val="2"/>
        </w:numPr>
        <w:rPr>
          <w:sz w:val="22"/>
          <w:szCs w:val="22"/>
        </w:rPr>
      </w:pPr>
      <w:r w:rsidRPr="008607CB">
        <w:rPr>
          <w:sz w:val="22"/>
          <w:szCs w:val="22"/>
        </w:rPr>
        <w:t>Låt radion gå på med timer så det hörs ljud i hemmet. Slå dock inte på TV-apparaten eftersom detta</w:t>
      </w:r>
      <w:r w:rsidR="00BC1746" w:rsidRPr="008607CB">
        <w:rPr>
          <w:sz w:val="22"/>
          <w:szCs w:val="22"/>
        </w:rPr>
        <w:t xml:space="preserve"> </w:t>
      </w:r>
      <w:r w:rsidRPr="008607CB">
        <w:rPr>
          <w:sz w:val="22"/>
          <w:szCs w:val="22"/>
        </w:rPr>
        <w:t>ökar brandrisken. Tänk också på att inte störa grannarna med för hög volym.</w:t>
      </w:r>
    </w:p>
    <w:p w:rsidR="00CD6B93" w:rsidRPr="008607CB" w:rsidRDefault="00CD6B93" w:rsidP="00BC1746">
      <w:pPr>
        <w:pStyle w:val="Liststycke"/>
        <w:numPr>
          <w:ilvl w:val="0"/>
          <w:numId w:val="2"/>
        </w:numPr>
        <w:rPr>
          <w:sz w:val="22"/>
          <w:szCs w:val="22"/>
        </w:rPr>
      </w:pPr>
      <w:r w:rsidRPr="008607CB">
        <w:rPr>
          <w:sz w:val="22"/>
          <w:szCs w:val="22"/>
        </w:rPr>
        <w:t>Installera utomhusbelysning som tänds med rörelsevakt vid entré- och altandörrar.</w:t>
      </w:r>
    </w:p>
    <w:p w:rsidR="00CD6B93" w:rsidRPr="008607CB" w:rsidRDefault="00CD6B93" w:rsidP="00CD6B93">
      <w:pPr>
        <w:pStyle w:val="Liststycke"/>
        <w:numPr>
          <w:ilvl w:val="0"/>
          <w:numId w:val="2"/>
        </w:numPr>
        <w:rPr>
          <w:sz w:val="22"/>
          <w:szCs w:val="22"/>
        </w:rPr>
      </w:pPr>
      <w:r w:rsidRPr="008607CB">
        <w:rPr>
          <w:sz w:val="22"/>
          <w:szCs w:val="22"/>
        </w:rPr>
        <w:t>Be någon granne tömma brevlådan på post och reklam och peta in posten om den sticker ut.</w:t>
      </w:r>
      <w:r w:rsidR="00BC1746" w:rsidRPr="008607CB">
        <w:rPr>
          <w:sz w:val="22"/>
          <w:szCs w:val="22"/>
        </w:rPr>
        <w:t xml:space="preserve"> </w:t>
      </w:r>
      <w:r w:rsidRPr="008607CB">
        <w:rPr>
          <w:sz w:val="22"/>
          <w:szCs w:val="22"/>
        </w:rPr>
        <w:t>Alternativet är att ha en stor och låst brevlåda, där tjuven inte kan se om den innehåller post.</w:t>
      </w:r>
    </w:p>
    <w:p w:rsidR="00BC1746" w:rsidRPr="008607CB" w:rsidRDefault="00CD6B93" w:rsidP="00CD6B93">
      <w:pPr>
        <w:pStyle w:val="Liststycke"/>
        <w:numPr>
          <w:ilvl w:val="0"/>
          <w:numId w:val="2"/>
        </w:numPr>
        <w:rPr>
          <w:sz w:val="22"/>
          <w:szCs w:val="22"/>
        </w:rPr>
      </w:pPr>
      <w:r w:rsidRPr="008607CB">
        <w:rPr>
          <w:sz w:val="22"/>
          <w:szCs w:val="22"/>
        </w:rPr>
        <w:t>Be en granne att skotta efter snöfall eller i varje fall trampa upp spår i snön. Grannen kan också köra</w:t>
      </w:r>
      <w:r w:rsidR="00BC1746" w:rsidRPr="008607CB">
        <w:rPr>
          <w:sz w:val="22"/>
          <w:szCs w:val="22"/>
        </w:rPr>
        <w:t xml:space="preserve"> </w:t>
      </w:r>
      <w:r w:rsidRPr="008607CB">
        <w:rPr>
          <w:sz w:val="22"/>
          <w:szCs w:val="22"/>
        </w:rPr>
        <w:t xml:space="preserve">sin bil fram och tillbaka några gånger på infarten. </w:t>
      </w:r>
    </w:p>
    <w:p w:rsidR="00CD6B93" w:rsidRPr="008607CB" w:rsidRDefault="00CD6B93" w:rsidP="00CD6B93">
      <w:pPr>
        <w:pStyle w:val="Liststycke"/>
        <w:numPr>
          <w:ilvl w:val="0"/>
          <w:numId w:val="2"/>
        </w:numPr>
        <w:rPr>
          <w:sz w:val="22"/>
          <w:szCs w:val="22"/>
        </w:rPr>
      </w:pPr>
      <w:r w:rsidRPr="008607CB">
        <w:rPr>
          <w:sz w:val="22"/>
          <w:szCs w:val="22"/>
        </w:rPr>
        <w:t>Under sommartid kan grannen klippa gräsmattan</w:t>
      </w:r>
      <w:r w:rsidR="00BC1746" w:rsidRPr="008607CB">
        <w:rPr>
          <w:sz w:val="22"/>
          <w:szCs w:val="22"/>
        </w:rPr>
        <w:t xml:space="preserve"> </w:t>
      </w:r>
      <w:r w:rsidRPr="008607CB">
        <w:rPr>
          <w:sz w:val="22"/>
          <w:szCs w:val="22"/>
        </w:rPr>
        <w:t>vid längre bortavaro.</w:t>
      </w:r>
    </w:p>
    <w:p w:rsidR="00CD6B93" w:rsidRPr="008607CB" w:rsidRDefault="00CD6B93" w:rsidP="00CD6B93">
      <w:pPr>
        <w:pStyle w:val="Liststycke"/>
        <w:numPr>
          <w:ilvl w:val="0"/>
          <w:numId w:val="2"/>
        </w:numPr>
        <w:rPr>
          <w:sz w:val="22"/>
          <w:szCs w:val="22"/>
        </w:rPr>
      </w:pPr>
      <w:r w:rsidRPr="008607CB">
        <w:rPr>
          <w:sz w:val="22"/>
          <w:szCs w:val="22"/>
        </w:rPr>
        <w:t>Be en granne lägga sopor i soptunnan så att den inte står helt tom och parkera sin bil på er tomt då</w:t>
      </w:r>
      <w:r w:rsidR="00BC1746" w:rsidRPr="008607CB">
        <w:rPr>
          <w:sz w:val="22"/>
          <w:szCs w:val="22"/>
        </w:rPr>
        <w:t xml:space="preserve"> </w:t>
      </w:r>
      <w:r w:rsidRPr="008607CB">
        <w:rPr>
          <w:sz w:val="22"/>
          <w:szCs w:val="22"/>
        </w:rPr>
        <w:t>och då så att huset ser bebott ut.</w:t>
      </w:r>
    </w:p>
    <w:p w:rsidR="00CD6B93" w:rsidRPr="008607CB" w:rsidRDefault="00CD6B93" w:rsidP="00CD6B93">
      <w:pPr>
        <w:pStyle w:val="Liststycke"/>
        <w:numPr>
          <w:ilvl w:val="0"/>
          <w:numId w:val="2"/>
        </w:numPr>
        <w:rPr>
          <w:sz w:val="22"/>
          <w:szCs w:val="22"/>
        </w:rPr>
      </w:pPr>
      <w:r w:rsidRPr="008607CB">
        <w:rPr>
          <w:sz w:val="22"/>
          <w:szCs w:val="22"/>
        </w:rPr>
        <w:t>Förvara trädgårdsredskap och stegar inomhus, i låst förråd eller fastlåsta, så att tjuven inte kan använda</w:t>
      </w:r>
      <w:r w:rsidR="00BC1746" w:rsidRPr="008607CB">
        <w:rPr>
          <w:sz w:val="22"/>
          <w:szCs w:val="22"/>
        </w:rPr>
        <w:t xml:space="preserve"> </w:t>
      </w:r>
      <w:r w:rsidRPr="008607CB">
        <w:rPr>
          <w:sz w:val="22"/>
          <w:szCs w:val="22"/>
        </w:rPr>
        <w:t>dem till att krossa fönster med eller bryta sig in i ditt eller dina grannars hus.</w:t>
      </w:r>
    </w:p>
    <w:p w:rsidR="00CD6B93" w:rsidRPr="008607CB" w:rsidRDefault="00CD6B93" w:rsidP="00BC1746">
      <w:pPr>
        <w:pStyle w:val="Liststycke"/>
        <w:numPr>
          <w:ilvl w:val="0"/>
          <w:numId w:val="2"/>
        </w:numPr>
        <w:rPr>
          <w:sz w:val="22"/>
          <w:szCs w:val="22"/>
        </w:rPr>
      </w:pPr>
      <w:r w:rsidRPr="008607CB">
        <w:rPr>
          <w:sz w:val="22"/>
          <w:szCs w:val="22"/>
        </w:rPr>
        <w:t>Lämna inte stöldbegärliga möbler, grillar och trädgårdsmaskiner etc. olåsta på uteplatsen.</w:t>
      </w:r>
    </w:p>
    <w:p w:rsidR="00CD6B93" w:rsidRPr="008607CB" w:rsidRDefault="00CD6B93" w:rsidP="00BC1746">
      <w:pPr>
        <w:pStyle w:val="Liststycke"/>
        <w:numPr>
          <w:ilvl w:val="0"/>
          <w:numId w:val="2"/>
        </w:numPr>
        <w:rPr>
          <w:sz w:val="22"/>
          <w:szCs w:val="22"/>
        </w:rPr>
      </w:pPr>
      <w:r w:rsidRPr="008607CB">
        <w:rPr>
          <w:sz w:val="22"/>
          <w:szCs w:val="22"/>
        </w:rPr>
        <w:t>Tala inte om att du är bortrest på telefonsvararen och skylta inte på nätet när du reser bort.</w:t>
      </w:r>
    </w:p>
    <w:p w:rsidR="00CD6B93" w:rsidRPr="008607CB" w:rsidRDefault="00CD6B93" w:rsidP="00CD6B93">
      <w:pPr>
        <w:pStyle w:val="Liststycke"/>
        <w:numPr>
          <w:ilvl w:val="0"/>
          <w:numId w:val="2"/>
        </w:numPr>
        <w:rPr>
          <w:sz w:val="22"/>
          <w:szCs w:val="22"/>
        </w:rPr>
      </w:pPr>
      <w:r w:rsidRPr="008607CB">
        <w:rPr>
          <w:sz w:val="22"/>
          <w:szCs w:val="22"/>
        </w:rPr>
        <w:t>Var försiktig med statusuppdateringar i sociala medier, tala inte om att du är bortrest och hur länge.</w:t>
      </w:r>
      <w:r w:rsidR="00BC1746" w:rsidRPr="008607CB">
        <w:rPr>
          <w:sz w:val="22"/>
          <w:szCs w:val="22"/>
        </w:rPr>
        <w:t xml:space="preserve"> </w:t>
      </w:r>
      <w:r w:rsidRPr="008607CB">
        <w:rPr>
          <w:sz w:val="22"/>
          <w:szCs w:val="22"/>
        </w:rPr>
        <w:t>Kom också ihåg att många tjänster geotaggar dina inlägg (</w:t>
      </w:r>
      <w:proofErr w:type="spellStart"/>
      <w:r w:rsidRPr="008607CB">
        <w:rPr>
          <w:sz w:val="22"/>
          <w:szCs w:val="22"/>
        </w:rPr>
        <w:t>F</w:t>
      </w:r>
      <w:r w:rsidR="008037DA">
        <w:rPr>
          <w:sz w:val="22"/>
          <w:szCs w:val="22"/>
        </w:rPr>
        <w:t>acebook</w:t>
      </w:r>
      <w:proofErr w:type="spellEnd"/>
      <w:r w:rsidR="008037DA">
        <w:rPr>
          <w:sz w:val="22"/>
          <w:szCs w:val="22"/>
        </w:rPr>
        <w:t xml:space="preserve">, </w:t>
      </w:r>
      <w:proofErr w:type="spellStart"/>
      <w:r w:rsidR="008607CB" w:rsidRPr="008607CB">
        <w:rPr>
          <w:sz w:val="22"/>
          <w:szCs w:val="22"/>
        </w:rPr>
        <w:t>Instagram</w:t>
      </w:r>
      <w:proofErr w:type="spellEnd"/>
      <w:r w:rsidR="008607CB" w:rsidRPr="008607CB">
        <w:rPr>
          <w:sz w:val="22"/>
          <w:szCs w:val="22"/>
        </w:rPr>
        <w:t xml:space="preserve"> m.fl.</w:t>
      </w:r>
      <w:r w:rsidRPr="008607CB">
        <w:rPr>
          <w:sz w:val="22"/>
          <w:szCs w:val="22"/>
        </w:rPr>
        <w:t>).</w:t>
      </w:r>
    </w:p>
    <w:p w:rsidR="00CD6B93" w:rsidRPr="008607CB" w:rsidRDefault="00CD6B93" w:rsidP="004B7E98">
      <w:pPr>
        <w:pStyle w:val="Liststycke"/>
        <w:numPr>
          <w:ilvl w:val="0"/>
          <w:numId w:val="2"/>
        </w:numPr>
        <w:rPr>
          <w:sz w:val="22"/>
          <w:szCs w:val="22"/>
        </w:rPr>
      </w:pPr>
      <w:r w:rsidRPr="008607CB">
        <w:rPr>
          <w:sz w:val="22"/>
          <w:szCs w:val="22"/>
        </w:rPr>
        <w:t>Lås fönster och dörrar. Lämna inte några nycklar hemma, även de smartaste gömställen kan avslöjas.</w:t>
      </w:r>
    </w:p>
    <w:p w:rsidR="00076B78" w:rsidRPr="008607CB" w:rsidRDefault="00647C87" w:rsidP="004B7E98">
      <w:pPr>
        <w:pStyle w:val="Liststycke"/>
        <w:numPr>
          <w:ilvl w:val="0"/>
          <w:numId w:val="2"/>
        </w:numPr>
        <w:rPr>
          <w:sz w:val="22"/>
          <w:szCs w:val="22"/>
        </w:rPr>
      </w:pPr>
      <w:r w:rsidRPr="008607CB">
        <w:rPr>
          <w:sz w:val="22"/>
          <w:szCs w:val="22"/>
        </w:rPr>
        <w:t>Se över husets skydd när det gäller lås och larm. Information finns på Samverkan mot brotts</w:t>
      </w:r>
      <w:r w:rsidR="00076B78" w:rsidRPr="008607CB">
        <w:rPr>
          <w:sz w:val="22"/>
          <w:szCs w:val="22"/>
        </w:rPr>
        <w:t xml:space="preserve"> hemsida (samverkanmotbrott.se</w:t>
      </w:r>
      <w:r w:rsidRPr="008607CB">
        <w:rPr>
          <w:sz w:val="22"/>
          <w:szCs w:val="22"/>
        </w:rPr>
        <w:t>)</w:t>
      </w:r>
      <w:r w:rsidR="00076B78" w:rsidRPr="008607CB">
        <w:rPr>
          <w:sz w:val="22"/>
          <w:szCs w:val="22"/>
        </w:rPr>
        <w:t>.</w:t>
      </w:r>
    </w:p>
    <w:p w:rsidR="00306F27" w:rsidRDefault="00076B78" w:rsidP="004B7E98">
      <w:pPr>
        <w:pStyle w:val="Liststycke"/>
        <w:numPr>
          <w:ilvl w:val="0"/>
          <w:numId w:val="2"/>
        </w:numPr>
        <w:rPr>
          <w:sz w:val="22"/>
          <w:szCs w:val="22"/>
        </w:rPr>
      </w:pPr>
      <w:r w:rsidRPr="008607CB">
        <w:rPr>
          <w:sz w:val="22"/>
          <w:szCs w:val="22"/>
        </w:rPr>
        <w:t>Var nyfiken på okända och</w:t>
      </w:r>
      <w:r w:rsidR="008607CB">
        <w:rPr>
          <w:sz w:val="22"/>
          <w:szCs w:val="22"/>
        </w:rPr>
        <w:t xml:space="preserve"> konfrontera dem med ett enkelt</w:t>
      </w:r>
      <w:r w:rsidR="00EB1AFF">
        <w:rPr>
          <w:sz w:val="22"/>
          <w:szCs w:val="22"/>
        </w:rPr>
        <w:t>, -</w:t>
      </w:r>
      <w:r w:rsidR="008607CB">
        <w:rPr>
          <w:sz w:val="22"/>
          <w:szCs w:val="22"/>
        </w:rPr>
        <w:t xml:space="preserve"> </w:t>
      </w:r>
      <w:r w:rsidR="00EB1AFF">
        <w:rPr>
          <w:sz w:val="22"/>
          <w:szCs w:val="22"/>
        </w:rPr>
        <w:t>hej, kan jag hjälpa dig?</w:t>
      </w:r>
    </w:p>
    <w:p w:rsidR="008607CB" w:rsidRPr="008607CB" w:rsidRDefault="008607CB" w:rsidP="008607CB">
      <w:pPr>
        <w:pStyle w:val="Liststycke"/>
        <w:rPr>
          <w:sz w:val="22"/>
          <w:szCs w:val="22"/>
        </w:rPr>
      </w:pPr>
    </w:p>
    <w:p w:rsidR="00D005A4" w:rsidRPr="008607CB" w:rsidRDefault="00CD6B93" w:rsidP="00CD6B93">
      <w:pPr>
        <w:rPr>
          <w:sz w:val="22"/>
          <w:szCs w:val="22"/>
        </w:rPr>
      </w:pPr>
      <w:r w:rsidRPr="008607CB">
        <w:rPr>
          <w:sz w:val="22"/>
          <w:szCs w:val="22"/>
        </w:rPr>
        <w:t>Sammanfattningsvis: se till att ditt hem ser bebott ut fast du inte är hemma. Leksaker, tvätt på tvättlina</w:t>
      </w:r>
      <w:r w:rsidR="004B7E98" w:rsidRPr="008607CB">
        <w:rPr>
          <w:sz w:val="22"/>
          <w:szCs w:val="22"/>
        </w:rPr>
        <w:t xml:space="preserve"> </w:t>
      </w:r>
      <w:r w:rsidRPr="008607CB">
        <w:rPr>
          <w:sz w:val="22"/>
          <w:szCs w:val="22"/>
        </w:rPr>
        <w:t>och disk på diskbänken är bra tips att be din granne arrangera under tiden du är borta. Förändringar måste</w:t>
      </w:r>
      <w:r w:rsidR="004B7E98" w:rsidRPr="008607CB">
        <w:rPr>
          <w:sz w:val="22"/>
          <w:szCs w:val="22"/>
        </w:rPr>
        <w:t xml:space="preserve"> </w:t>
      </w:r>
      <w:r w:rsidRPr="008607CB">
        <w:rPr>
          <w:sz w:val="22"/>
          <w:szCs w:val="22"/>
        </w:rPr>
        <w:t>dock göras så att det inte ser lika ut dag efter dag.</w:t>
      </w:r>
    </w:p>
    <w:sectPr w:rsidR="00D005A4" w:rsidRPr="008607CB" w:rsidSect="00FB0A68">
      <w:headerReference w:type="default" r:id="rId9"/>
      <w:pgSz w:w="11906" w:h="16838"/>
      <w:pgMar w:top="1984" w:right="1984"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088" w:rsidRDefault="00451088" w:rsidP="00647C87">
      <w:pPr>
        <w:spacing w:line="240" w:lineRule="auto"/>
      </w:pPr>
      <w:r>
        <w:separator/>
      </w:r>
    </w:p>
  </w:endnote>
  <w:endnote w:type="continuationSeparator" w:id="0">
    <w:p w:rsidR="00451088" w:rsidRDefault="00451088" w:rsidP="00647C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088" w:rsidRDefault="00451088" w:rsidP="00647C87">
      <w:pPr>
        <w:spacing w:line="240" w:lineRule="auto"/>
      </w:pPr>
      <w:r>
        <w:separator/>
      </w:r>
    </w:p>
  </w:footnote>
  <w:footnote w:type="continuationSeparator" w:id="0">
    <w:p w:rsidR="00451088" w:rsidRDefault="00451088" w:rsidP="00647C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C87" w:rsidRDefault="00647C87">
    <w:pPr>
      <w:pStyle w:val="Sidhuvud"/>
    </w:pPr>
    <w:r w:rsidRPr="00CD6B93">
      <w:rPr>
        <w:b/>
        <w:sz w:val="32"/>
        <w:szCs w:val="32"/>
      </w:rPr>
      <w:t>Brottsförebyggande tips i vardagen</w:t>
    </w:r>
    <w:r>
      <w:rPr>
        <w:noProof/>
        <w:sz w:val="22"/>
        <w:szCs w:val="22"/>
        <w:lang w:eastAsia="sv-SE"/>
      </w:rPr>
      <w:t xml:space="preserve">                      </w:t>
    </w:r>
    <w:r w:rsidR="00076B78">
      <w:rPr>
        <w:noProof/>
        <w:sz w:val="22"/>
        <w:szCs w:val="22"/>
        <w:lang w:eastAsia="sv-SE"/>
      </w:rPr>
      <w:t xml:space="preserve">             </w:t>
    </w:r>
    <w:r>
      <w:rPr>
        <w:noProof/>
        <w:sz w:val="22"/>
        <w:szCs w:val="22"/>
        <w:lang w:eastAsia="sv-SE"/>
      </w:rPr>
      <w:drawing>
        <wp:inline distT="0" distB="0" distL="0" distR="0" wp14:anchorId="533360AB">
          <wp:extent cx="1030605" cy="76835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0605" cy="768350"/>
                  </a:xfrm>
                  <a:prstGeom prst="rect">
                    <a:avLst/>
                  </a:prstGeom>
                  <a:noFill/>
                </pic:spPr>
              </pic:pic>
            </a:graphicData>
          </a:graphic>
        </wp:inline>
      </w:drawing>
    </w:r>
    <w:r>
      <w:rPr>
        <w:noProof/>
        <w:sz w:val="22"/>
        <w:szCs w:val="22"/>
        <w:lang w:eastAsia="sv-S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BC5788"/>
    <w:multiLevelType w:val="hybridMultilevel"/>
    <w:tmpl w:val="884AFD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DB8240E"/>
    <w:multiLevelType w:val="hybridMultilevel"/>
    <w:tmpl w:val="C28E64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B93"/>
    <w:rsid w:val="00076B78"/>
    <w:rsid w:val="00155D7B"/>
    <w:rsid w:val="001602B4"/>
    <w:rsid w:val="001D628A"/>
    <w:rsid w:val="00306F27"/>
    <w:rsid w:val="003849B2"/>
    <w:rsid w:val="00451088"/>
    <w:rsid w:val="004B7E98"/>
    <w:rsid w:val="00647C87"/>
    <w:rsid w:val="008037DA"/>
    <w:rsid w:val="008607CB"/>
    <w:rsid w:val="008A7E1F"/>
    <w:rsid w:val="008E14F7"/>
    <w:rsid w:val="00913F56"/>
    <w:rsid w:val="009A0C07"/>
    <w:rsid w:val="00B225F0"/>
    <w:rsid w:val="00B66120"/>
    <w:rsid w:val="00BC1746"/>
    <w:rsid w:val="00CD6B93"/>
    <w:rsid w:val="00DE5730"/>
    <w:rsid w:val="00EB1AFF"/>
    <w:rsid w:val="00FA5F16"/>
    <w:rsid w:val="00FB0A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D6B93"/>
    <w:pPr>
      <w:ind w:left="720"/>
      <w:contextualSpacing/>
    </w:pPr>
  </w:style>
  <w:style w:type="paragraph" w:styleId="Ballongtext">
    <w:name w:val="Balloon Text"/>
    <w:basedOn w:val="Normal"/>
    <w:link w:val="BallongtextChar"/>
    <w:uiPriority w:val="99"/>
    <w:semiHidden/>
    <w:unhideWhenUsed/>
    <w:rsid w:val="004B7E98"/>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B7E98"/>
    <w:rPr>
      <w:rFonts w:ascii="Tahoma" w:hAnsi="Tahoma" w:cs="Tahoma"/>
      <w:sz w:val="16"/>
      <w:szCs w:val="16"/>
    </w:rPr>
  </w:style>
  <w:style w:type="paragraph" w:styleId="Sidhuvud">
    <w:name w:val="header"/>
    <w:basedOn w:val="Normal"/>
    <w:link w:val="SidhuvudChar"/>
    <w:uiPriority w:val="99"/>
    <w:unhideWhenUsed/>
    <w:rsid w:val="00647C87"/>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647C87"/>
  </w:style>
  <w:style w:type="paragraph" w:styleId="Sidfot">
    <w:name w:val="footer"/>
    <w:basedOn w:val="Normal"/>
    <w:link w:val="SidfotChar"/>
    <w:uiPriority w:val="99"/>
    <w:unhideWhenUsed/>
    <w:rsid w:val="00647C87"/>
    <w:pPr>
      <w:tabs>
        <w:tab w:val="center" w:pos="4536"/>
        <w:tab w:val="right" w:pos="9072"/>
      </w:tabs>
      <w:spacing w:line="240" w:lineRule="auto"/>
    </w:pPr>
  </w:style>
  <w:style w:type="character" w:customStyle="1" w:styleId="SidfotChar">
    <w:name w:val="Sidfot Char"/>
    <w:basedOn w:val="Standardstycketeckensnitt"/>
    <w:link w:val="Sidfot"/>
    <w:uiPriority w:val="99"/>
    <w:rsid w:val="00647C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D6B93"/>
    <w:pPr>
      <w:ind w:left="720"/>
      <w:contextualSpacing/>
    </w:pPr>
  </w:style>
  <w:style w:type="paragraph" w:styleId="Ballongtext">
    <w:name w:val="Balloon Text"/>
    <w:basedOn w:val="Normal"/>
    <w:link w:val="BallongtextChar"/>
    <w:uiPriority w:val="99"/>
    <w:semiHidden/>
    <w:unhideWhenUsed/>
    <w:rsid w:val="004B7E98"/>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B7E98"/>
    <w:rPr>
      <w:rFonts w:ascii="Tahoma" w:hAnsi="Tahoma" w:cs="Tahoma"/>
      <w:sz w:val="16"/>
      <w:szCs w:val="16"/>
    </w:rPr>
  </w:style>
  <w:style w:type="paragraph" w:styleId="Sidhuvud">
    <w:name w:val="header"/>
    <w:basedOn w:val="Normal"/>
    <w:link w:val="SidhuvudChar"/>
    <w:uiPriority w:val="99"/>
    <w:unhideWhenUsed/>
    <w:rsid w:val="00647C87"/>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647C87"/>
  </w:style>
  <w:style w:type="paragraph" w:styleId="Sidfot">
    <w:name w:val="footer"/>
    <w:basedOn w:val="Normal"/>
    <w:link w:val="SidfotChar"/>
    <w:uiPriority w:val="99"/>
    <w:unhideWhenUsed/>
    <w:rsid w:val="00647C87"/>
    <w:pPr>
      <w:tabs>
        <w:tab w:val="center" w:pos="4536"/>
        <w:tab w:val="right" w:pos="9072"/>
      </w:tabs>
      <w:spacing w:line="240" w:lineRule="auto"/>
    </w:pPr>
  </w:style>
  <w:style w:type="character" w:customStyle="1" w:styleId="SidfotChar">
    <w:name w:val="Sidfot Char"/>
    <w:basedOn w:val="Standardstycketeckensnitt"/>
    <w:link w:val="Sidfot"/>
    <w:uiPriority w:val="99"/>
    <w:rsid w:val="00647C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146A4-5EB7-4E18-992F-0AB806761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444</Words>
  <Characters>2169</Characters>
  <Application>Microsoft Office Word</Application>
  <DocSecurity>4</DocSecurity>
  <Lines>43</Lines>
  <Paragraphs>22</Paragraphs>
  <ScaleCrop>false</ScaleCrop>
  <HeadingPairs>
    <vt:vector size="2" baseType="variant">
      <vt:variant>
        <vt:lpstr>Rubrik</vt:lpstr>
      </vt:variant>
      <vt:variant>
        <vt:i4>1</vt:i4>
      </vt:variant>
    </vt:vector>
  </HeadingPairs>
  <TitlesOfParts>
    <vt:vector size="1" baseType="lpstr">
      <vt:lpstr/>
    </vt:vector>
  </TitlesOfParts>
  <Company>Rikspolisstyrelsen</Company>
  <LinksUpToDate>false</LinksUpToDate>
  <CharactersWithSpaces>2591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Niklas Svensson</dc:creator>
  <cp:lastModifiedBy>Niklas Brehm</cp:lastModifiedBy>
  <cp:revision>2</cp:revision>
  <cp:lastPrinted>2018-10-01T12:28:00Z</cp:lastPrinted>
  <dcterms:created xsi:type="dcterms:W3CDTF">2018-10-05T08:29:00Z</dcterms:created>
  <dcterms:modified xsi:type="dcterms:W3CDTF">2018-10-05T08:29:00Z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ies>
</file>